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2B184" w14:textId="77777777" w:rsidR="003F135E" w:rsidRDefault="00AE533F" w:rsidP="003F135E">
      <w:pPr>
        <w:pStyle w:val="1"/>
        <w:keepNext w:val="0"/>
        <w:keepLines w:val="0"/>
        <w:widowControl w:val="0"/>
        <w:spacing w:before="0" w:after="120" w:line="264" w:lineRule="auto"/>
        <w:ind w:firstLine="4253"/>
        <w:jc w:val="right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 xml:space="preserve">Приложение </w:t>
      </w:r>
      <w:bookmarkStart w:id="5" w:name="RefSCH6_No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№</w:t>
      </w:r>
      <w:r w:rsidR="003D1A69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 </w:t>
      </w:r>
      <w:bookmarkEnd w:id="0"/>
      <w:bookmarkEnd w:id="5"/>
      <w:r w:rsidR="003F135E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7</w:t>
      </w:r>
    </w:p>
    <w:p w14:paraId="2F106EB6" w14:textId="1269076E" w:rsidR="003F135E" w:rsidRDefault="003F135E" w:rsidP="003F135E">
      <w:pPr>
        <w:pStyle w:val="1"/>
        <w:keepNext w:val="0"/>
        <w:keepLines w:val="0"/>
        <w:widowControl w:val="0"/>
        <w:spacing w:before="0" w:after="120" w:line="264" w:lineRule="auto"/>
        <w:ind w:firstLine="4253"/>
        <w:jc w:val="right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к Договору №00</w:t>
      </w:r>
      <w:r w:rsidR="009A7186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6/</w:t>
      </w:r>
      <w:r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02</w:t>
      </w:r>
      <w:r w:rsidR="009A7186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/</w:t>
      </w:r>
      <w:r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2022 от «___» _______2022г.</w:t>
      </w:r>
    </w:p>
    <w:p w14:paraId="57C5BC96" w14:textId="3C6FFB82" w:rsidR="00D4666C" w:rsidRPr="0080728B" w:rsidRDefault="0011403A" w:rsidP="003F135E">
      <w:pPr>
        <w:pStyle w:val="1"/>
        <w:keepNext w:val="0"/>
        <w:keepLines w:val="0"/>
        <w:widowControl w:val="0"/>
        <w:spacing w:before="0" w:after="120" w:line="264" w:lineRule="auto"/>
        <w:ind w:firstLine="4253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6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6"/>
    </w:p>
    <w:p w14:paraId="57E098B0" w14:textId="77777777" w:rsidR="00AA6F52" w:rsidRPr="0080728B" w:rsidRDefault="00AA6F52" w:rsidP="0080728B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14:paraId="5E4E7BBE" w14:textId="77777777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Для целей настоящего </w:t>
      </w:r>
      <w:r w:rsidR="0046507E" w:rsidRPr="0080728B">
        <w:rPr>
          <w:rFonts w:ascii="Times New Roman" w:hAnsi="Times New Roman" w:cs="Times New Roman"/>
          <w:sz w:val="22"/>
          <w:szCs w:val="22"/>
          <w:lang w:eastAsia="en-US"/>
        </w:rPr>
        <w:t>Приложения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03EDFFC5" w14:textId="232CD36B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«Должностн</w:t>
      </w:r>
      <w:r w:rsidR="00CA2A48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о</w:t>
      </w: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е лиц</w:t>
      </w:r>
      <w:r w:rsidR="00CA2A48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о</w:t>
      </w: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Подрядчика»</w:t>
      </w:r>
      <w:r w:rsidR="00E710D3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правления </w:t>
      </w:r>
      <w:r w:rsidR="004C050F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</w:t>
      </w:r>
      <w:proofErr w:type="gramEnd"/>
      <w:r w:rsidR="004C050F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5C79D094" w14:textId="399E340F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«Представители Подрядчика»</w:t>
      </w:r>
      <w:r w:rsidR="00E710D3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8439774" w14:textId="053FEBE9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«Объекты Заказчика»</w:t>
      </w:r>
      <w:r w:rsidR="00E710D3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</w:t>
      </w:r>
      <w:r w:rsidR="008F09E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 </w:t>
      </w:r>
      <w:r w:rsidR="006F725E" w:rsidRPr="0080728B">
        <w:rPr>
          <w:rFonts w:ascii="Times New Roman" w:hAnsi="Times New Roman" w:cs="Times New Roman"/>
          <w:sz w:val="22"/>
          <w:szCs w:val="22"/>
          <w:lang w:eastAsia="en-US"/>
        </w:rPr>
        <w:t>которых</w:t>
      </w:r>
      <w:r w:rsidR="000D197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Представители Подрядчика</w:t>
      </w:r>
      <w:r w:rsidR="000D197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выполняют</w:t>
      </w:r>
      <w:r w:rsidR="000D197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Работы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80728B">
        <w:rPr>
          <w:rFonts w:ascii="Times New Roman" w:hAnsi="Times New Roman" w:cs="Times New Roman"/>
          <w:sz w:val="22"/>
          <w:szCs w:val="22"/>
          <w:lang w:eastAsia="en-US"/>
        </w:rPr>
        <w:t>Договором.</w:t>
      </w:r>
    </w:p>
    <w:p w14:paraId="6416273D" w14:textId="670176E0" w:rsidR="00D4666C" w:rsidRPr="0080728B" w:rsidRDefault="00D4666C" w:rsidP="0080728B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Субподрядных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организаций, привлекаемых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в целях исполнения обязательств по Договору.</w:t>
      </w:r>
    </w:p>
    <w:p w14:paraId="4018A939" w14:textId="77777777" w:rsidR="008D327F" w:rsidRPr="0080728B" w:rsidRDefault="008D327F" w:rsidP="0080728B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3CD29DB0" w14:textId="77777777" w:rsidR="00D4666C" w:rsidRPr="0080728B" w:rsidRDefault="00D4666C" w:rsidP="0080728B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76F84612" w14:textId="77777777" w:rsidR="00D4666C" w:rsidRPr="0080728B" w:rsidRDefault="005E4AA3" w:rsidP="0080728B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="008F09E0" w:rsidRPr="0080728B">
        <w:rPr>
          <w:rFonts w:ascii="Times New Roman" w:hAnsi="Times New Roman" w:cs="Times New Roman"/>
          <w:sz w:val="22"/>
          <w:szCs w:val="22"/>
        </w:rPr>
        <w:t>и</w:t>
      </w:r>
      <w:r w:rsidR="00D4666C" w:rsidRPr="0080728B">
        <w:rPr>
          <w:rFonts w:ascii="Times New Roman" w:hAnsi="Times New Roman" w:cs="Times New Roman"/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2DA51847" w14:textId="77777777" w:rsidR="00D4666C" w:rsidRPr="0080728B" w:rsidRDefault="005E4AA3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="00D4666C" w:rsidRPr="0080728B">
        <w:rPr>
          <w:rFonts w:ascii="Times New Roman" w:hAnsi="Times New Roman" w:cs="Times New Roman"/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31A1194F" w14:textId="77777777" w:rsidR="00D4666C" w:rsidRPr="0080728B" w:rsidRDefault="005E4AA3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80728B">
        <w:rPr>
          <w:rFonts w:ascii="Times New Roman" w:hAnsi="Times New Roman" w:cs="Times New Roman"/>
          <w:sz w:val="22"/>
          <w:szCs w:val="22"/>
        </w:rPr>
        <w:t>Подрядчиком</w:t>
      </w:r>
      <w:r w:rsidR="00D4666C"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C54CA69" w14:textId="77777777" w:rsidR="00D4666C" w:rsidRPr="0080728B" w:rsidRDefault="00D4666C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>, законодательства Российской Федерации и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Pr="0080728B">
        <w:rPr>
          <w:rFonts w:ascii="Times New Roman" w:hAnsi="Times New Roman" w:cs="Times New Roman"/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80728B">
        <w:rPr>
          <w:rFonts w:ascii="Times New Roman" w:hAnsi="Times New Roman" w:cs="Times New Roman"/>
          <w:sz w:val="22"/>
          <w:szCs w:val="22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2BE5E866" w14:textId="77777777" w:rsidR="00F42202" w:rsidRPr="0080728B" w:rsidRDefault="00F42202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2E116B1F" w14:textId="77777777" w:rsidR="00F42202" w:rsidRPr="0080728B" w:rsidRDefault="00F42202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D474479" w14:textId="77777777" w:rsidR="00F42202" w:rsidRPr="0080728B" w:rsidRDefault="00F42202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621AC958" w14:textId="77777777" w:rsidR="00F42202" w:rsidRPr="0080728B" w:rsidRDefault="00F42202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фактуры, акты приема-передачи и т.д.).</w:t>
      </w:r>
    </w:p>
    <w:p w14:paraId="38AB2AAF" w14:textId="77777777" w:rsidR="00D4666C" w:rsidRPr="0080728B" w:rsidRDefault="005E4AA3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настоящим гарантирует</w:t>
      </w:r>
      <w:r w:rsidR="00807901" w:rsidRPr="0080728B">
        <w:rPr>
          <w:rFonts w:ascii="Times New Roman" w:hAnsi="Times New Roman" w:cs="Times New Roman"/>
          <w:sz w:val="22"/>
          <w:szCs w:val="22"/>
        </w:rPr>
        <w:t xml:space="preserve">, что на дату вступления в силу </w:t>
      </w:r>
      <w:r w:rsidR="00D4666C" w:rsidRPr="0080728B">
        <w:rPr>
          <w:rFonts w:ascii="Times New Roman" w:hAnsi="Times New Roman" w:cs="Times New Roman"/>
          <w:sz w:val="22"/>
          <w:szCs w:val="22"/>
        </w:rPr>
        <w:t>Договора:</w:t>
      </w:r>
    </w:p>
    <w:p w14:paraId="19913CC4" w14:textId="77777777" w:rsidR="005E4AA3" w:rsidRPr="0080728B" w:rsidRDefault="005E4AA3" w:rsidP="0080728B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и его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Должностных </w:t>
      </w:r>
      <w:r w:rsidR="00D4666C" w:rsidRPr="0080728B">
        <w:rPr>
          <w:rFonts w:ascii="Times New Roman" w:hAnsi="Times New Roman" w:cs="Times New Roman"/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80728B">
        <w:rPr>
          <w:rFonts w:ascii="Times New Roman" w:hAnsi="Times New Roman" w:cs="Times New Roman"/>
          <w:sz w:val="22"/>
          <w:szCs w:val="22"/>
        </w:rPr>
        <w:t>:</w:t>
      </w:r>
      <w:r w:rsidR="000D1975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D4666C" w:rsidRPr="0080728B">
        <w:rPr>
          <w:rFonts w:ascii="Times New Roman" w:hAnsi="Times New Roman" w:cs="Times New Roman"/>
          <w:sz w:val="22"/>
          <w:szCs w:val="22"/>
        </w:rPr>
        <w:t>банкротство, ликвидацию или реорганизацию; привлечение к уголовной или административной ответственности</w:t>
      </w:r>
      <w:r w:rsidRPr="0080728B">
        <w:rPr>
          <w:rFonts w:ascii="Times New Roman" w:hAnsi="Times New Roman" w:cs="Times New Roman"/>
          <w:sz w:val="22"/>
          <w:szCs w:val="22"/>
        </w:rPr>
        <w:t>;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невозможность исполнения обяза</w:t>
      </w:r>
      <w:r w:rsidRPr="0080728B">
        <w:rPr>
          <w:rFonts w:ascii="Times New Roman" w:hAnsi="Times New Roman" w:cs="Times New Roman"/>
          <w:sz w:val="22"/>
          <w:szCs w:val="22"/>
        </w:rPr>
        <w:t>тельств по Договору;</w:t>
      </w:r>
    </w:p>
    <w:p w14:paraId="73D4DFBA" w14:textId="5C30A464" w:rsidR="005E4AA3" w:rsidRPr="0080728B" w:rsidRDefault="00D4666C" w:rsidP="0080728B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(пятью</w:t>
      </w:r>
      <w:r w:rsidR="00E84F4A" w:rsidRPr="0080728B">
        <w:rPr>
          <w:rFonts w:ascii="Times New Roman" w:hAnsi="Times New Roman" w:cs="Times New Roman"/>
          <w:sz w:val="22"/>
          <w:szCs w:val="22"/>
        </w:rPr>
        <w:t>)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процентами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акций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="005E4AA3" w:rsidRPr="0080728B">
        <w:rPr>
          <w:rFonts w:ascii="Times New Roman" w:hAnsi="Times New Roman" w:cs="Times New Roman"/>
          <w:sz w:val="22"/>
          <w:szCs w:val="22"/>
        </w:rPr>
        <w:t>долей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 уставном капитале </w:t>
      </w:r>
      <w:r w:rsidR="005E4AA3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или Представителей </w:t>
      </w:r>
      <w:r w:rsidR="004C050F" w:rsidRPr="0080728B">
        <w:rPr>
          <w:rFonts w:ascii="Times New Roman" w:hAnsi="Times New Roman" w:cs="Times New Roman"/>
          <w:sz w:val="22"/>
          <w:szCs w:val="22"/>
        </w:rPr>
        <w:t xml:space="preserve"> и / или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иное </w:t>
      </w:r>
      <w:r w:rsidR="005E4AA3" w:rsidRPr="0080728B">
        <w:rPr>
          <w:rFonts w:ascii="Times New Roman" w:hAnsi="Times New Roman" w:cs="Times New Roman"/>
          <w:sz w:val="22"/>
          <w:szCs w:val="22"/>
        </w:rPr>
        <w:t>юридическое или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либо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работником 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какой-либо </w:t>
      </w:r>
      <w:r w:rsidRPr="0080728B">
        <w:rPr>
          <w:rFonts w:ascii="Times New Roman" w:hAnsi="Times New Roman" w:cs="Times New Roman"/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(пятидесяти</w:t>
      </w:r>
      <w:r w:rsidR="00E84F4A" w:rsidRPr="0080728B">
        <w:rPr>
          <w:rFonts w:ascii="Times New Roman" w:hAnsi="Times New Roman" w:cs="Times New Roman"/>
          <w:sz w:val="22"/>
          <w:szCs w:val="22"/>
        </w:rPr>
        <w:t>)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процентов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 долей участия;</w:t>
      </w:r>
    </w:p>
    <w:p w14:paraId="4897C912" w14:textId="20104301" w:rsidR="00D4666C" w:rsidRPr="0080728B" w:rsidRDefault="00D4666C" w:rsidP="0080728B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</w:t>
      </w:r>
      <w:r w:rsidR="001F42C6" w:rsidRPr="0080728B">
        <w:rPr>
          <w:rFonts w:ascii="Times New Roman" w:hAnsi="Times New Roman" w:cs="Times New Roman"/>
          <w:sz w:val="22"/>
          <w:szCs w:val="22"/>
        </w:rPr>
        <w:t>;</w:t>
      </w:r>
    </w:p>
    <w:p w14:paraId="0209A3F7" w14:textId="02A575A5" w:rsidR="00D4666C" w:rsidRPr="0080728B" w:rsidRDefault="00D4666C" w:rsidP="00DC146E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отношении </w:t>
      </w:r>
      <w:r w:rsidR="001F42C6" w:rsidRPr="0080728B">
        <w:rPr>
          <w:rFonts w:ascii="Times New Roman" w:hAnsi="Times New Roman" w:cs="Times New Roman"/>
          <w:sz w:val="22"/>
          <w:szCs w:val="22"/>
          <w:lang w:eastAsia="en-US"/>
        </w:rPr>
        <w:t>Д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олжностных лиц, Представителей 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Подрядчика</w:t>
      </w:r>
      <w:r w:rsidR="00E710D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4C050F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 / или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его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</w:t>
      </w:r>
      <w:r w:rsidR="004C050F" w:rsidRPr="0080728B">
        <w:rPr>
          <w:rFonts w:ascii="Times New Roman" w:hAnsi="Times New Roman" w:cs="Times New Roman"/>
          <w:sz w:val="22"/>
          <w:szCs w:val="22"/>
          <w:lang w:eastAsia="en-US"/>
        </w:rPr>
        <w:t>и / или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>го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содействия ее осуществлению.</w:t>
      </w:r>
    </w:p>
    <w:p w14:paraId="46E3E7D6" w14:textId="77777777" w:rsidR="004E38EC" w:rsidRPr="0080728B" w:rsidRDefault="004E38EC" w:rsidP="00DC146E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подтверждает, что ознакомлен со всей необходимой информацией, связанной с исполнением Договора, в том числе </w:t>
      </w:r>
      <w:r w:rsidR="006857B4" w:rsidRPr="0080728B">
        <w:rPr>
          <w:rFonts w:ascii="Times New Roman" w:hAnsi="Times New Roman" w:cs="Times New Roman"/>
          <w:sz w:val="22"/>
          <w:szCs w:val="22"/>
          <w:lang w:eastAsia="en-US"/>
        </w:rPr>
        <w:t>Задания на проектирование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3041E3EC" w14:textId="3438FFA5" w:rsidR="00D4666C" w:rsidRPr="0080728B" w:rsidRDefault="00DC146E" w:rsidP="00DC146E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 ККЭ 907-011.529.194-2019 Кодекс корпоративной этики ЕСЭ-ГГ (доступным в электронном виде на веб-сайте [https://eurosib.ru/ru/tenders/zakupki-ooo-evrosibenergo-gidrogeneratsiya/standarty-predpriyatiya/], а также в бумажном виде в помещении Заказчика) и обязуется при исполнении Договора соблюдать, насколько это применимо к Подрядчику, основные принципы, изложенные в указанных в настоящем пункте документах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>.</w:t>
      </w:r>
    </w:p>
    <w:p w14:paraId="6AD1A3C8" w14:textId="2C62B691" w:rsidR="00D4666C" w:rsidRPr="0080728B" w:rsidRDefault="005E4AA3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80728B">
        <w:rPr>
          <w:rFonts w:ascii="Times New Roman" w:hAnsi="Times New Roman" w:cs="Times New Roman"/>
          <w:sz w:val="22"/>
          <w:szCs w:val="22"/>
        </w:rPr>
        <w:t>ей</w:t>
      </w:r>
      <w:r w:rsidR="00E710D3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E636CE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="00D4666C" w:rsidRPr="0080728B">
        <w:rPr>
          <w:rFonts w:ascii="Times New Roman" w:hAnsi="Times New Roman" w:cs="Times New Roman"/>
          <w:sz w:val="22"/>
          <w:szCs w:val="22"/>
        </w:rPr>
        <w:t>, предусмотренн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ых в настоящем </w:t>
      </w:r>
      <w:r w:rsidR="00D4666C" w:rsidRPr="0080728B">
        <w:rPr>
          <w:rFonts w:ascii="Times New Roman" w:hAnsi="Times New Roman" w:cs="Times New Roman"/>
          <w:sz w:val="22"/>
          <w:szCs w:val="22"/>
        </w:rPr>
        <w:t>пункте Гарантий и заверений.</w:t>
      </w:r>
    </w:p>
    <w:p w14:paraId="078521B3" w14:textId="77777777" w:rsidR="0012563B" w:rsidRPr="0080728B" w:rsidRDefault="0012563B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28E45F46" w14:textId="209EDD30" w:rsidR="00D4666C" w:rsidRPr="0080728B" w:rsidRDefault="001E0808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5C27D493" w14:textId="77777777" w:rsidR="00D4666C" w:rsidRPr="0080728B" w:rsidRDefault="00D4666C" w:rsidP="00DC146E">
      <w:pPr>
        <w:widowControl w:val="0"/>
        <w:numPr>
          <w:ilvl w:val="0"/>
          <w:numId w:val="6"/>
        </w:numPr>
        <w:ind w:left="0" w:firstLine="0"/>
        <w:jc w:val="both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3D0F23CE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DC146E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Подрядчик 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08DD69FC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31379B59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В случае если у Заказчика есть основания полагать, что Подрядчик 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10% (десяти процентов) от цены Договора в течение 10 (десяти) рабочих дней со дня получения соответствующего требования Заказчика.</w:t>
      </w:r>
    </w:p>
    <w:p w14:paraId="2EAEC292" w14:textId="2115B0AE" w:rsidR="00DC146E" w:rsidRPr="00DC146E" w:rsidRDefault="00DC146E" w:rsidP="00DC146E">
      <w:pPr>
        <w:pStyle w:val="afb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b/>
          <w:sz w:val="22"/>
          <w:szCs w:val="22"/>
          <w:lang w:eastAsia="en-US"/>
        </w:rPr>
        <w:t>Миграционные требования</w:t>
      </w:r>
    </w:p>
    <w:p w14:paraId="016B25E6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Подрядчика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14:paraId="06998747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обязуется:</w:t>
      </w:r>
    </w:p>
    <w:p w14:paraId="4AE77467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2C696EF1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63D1CDC5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Заказчик вправе:</w:t>
      </w:r>
    </w:p>
    <w:p w14:paraId="02CFDD94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7B743687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345CC8FD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66976AB3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обязуется:</w:t>
      </w:r>
    </w:p>
    <w:p w14:paraId="59E5383B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уведомить Представителей и Третьих лиц о требованиях и правах Заказчика, установленных настоящим пунктом;</w:t>
      </w:r>
    </w:p>
    <w:p w14:paraId="49AB1C27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4463F383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4981BF48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11940D11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03C0CF3D" w14:textId="4E19814B" w:rsidR="00DC146E" w:rsidRPr="00DC146E" w:rsidRDefault="00DC146E" w:rsidP="00DC146E">
      <w:pPr>
        <w:pStyle w:val="afb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b/>
          <w:sz w:val="22"/>
          <w:szCs w:val="22"/>
          <w:lang w:eastAsia="en-US"/>
        </w:rPr>
        <w:t>Опубликование информации о Договоре</w:t>
      </w:r>
    </w:p>
    <w:p w14:paraId="16DAF728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1DC3B249" w14:textId="19253814" w:rsidR="00DC146E" w:rsidRPr="00DC146E" w:rsidRDefault="00DC146E" w:rsidP="00DC146E">
      <w:pPr>
        <w:pStyle w:val="afb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b/>
          <w:sz w:val="22"/>
          <w:szCs w:val="22"/>
          <w:lang w:eastAsia="en-US"/>
        </w:rPr>
        <w:t>Соответствие продукции, работ (услуг) стандартам качества</w:t>
      </w:r>
    </w:p>
    <w:p w14:paraId="779B5410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Технического задания, иным условиям Договора; Проектной и Рабочей документации (в том числе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1CF4D6D6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77E28E4E" w14:textId="77777777" w:rsidR="00DC146E" w:rsidRPr="00DC146E" w:rsidRDefault="00DC146E" w:rsidP="00DC146E">
      <w:pPr>
        <w:pStyle w:val="afb"/>
        <w:widowControl w:val="0"/>
        <w:numPr>
          <w:ilvl w:val="0"/>
          <w:numId w:val="34"/>
        </w:num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497A39E0" w14:textId="77777777" w:rsidR="00DC146E" w:rsidRPr="00DC146E" w:rsidRDefault="00DC146E" w:rsidP="00DC146E">
      <w:pPr>
        <w:pStyle w:val="afb"/>
        <w:widowControl w:val="0"/>
        <w:numPr>
          <w:ilvl w:val="0"/>
          <w:numId w:val="34"/>
        </w:num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710B23CF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Российской Федерации.</w:t>
      </w:r>
    </w:p>
    <w:p w14:paraId="5369A972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lastRenderedPageBreak/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10% (десяти процентов)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7964DF6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Российской Федерации.</w:t>
      </w:r>
    </w:p>
    <w:p w14:paraId="4974F218" w14:textId="597B703D" w:rsidR="00DC146E" w:rsidRPr="00DC146E" w:rsidRDefault="00DC146E" w:rsidP="00DC146E">
      <w:pPr>
        <w:pStyle w:val="afb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b/>
          <w:sz w:val="22"/>
          <w:szCs w:val="22"/>
          <w:lang w:eastAsia="en-US"/>
        </w:rPr>
        <w:t>Ответственность за нарушение Гарантий и заверений</w:t>
      </w:r>
    </w:p>
    <w:p w14:paraId="267857EA" w14:textId="442DEA03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Выполнение Подрядчиком требований, указанных в настоящем Приложении №</w:t>
      </w:r>
      <w:r>
        <w:rPr>
          <w:rFonts w:ascii="Times New Roman" w:hAnsi="Times New Roman" w:cs="Times New Roman"/>
          <w:sz w:val="22"/>
          <w:szCs w:val="22"/>
          <w:lang w:eastAsia="en-US"/>
        </w:rPr>
        <w:t>6</w:t>
      </w:r>
      <w:r w:rsidRPr="00DC146E">
        <w:rPr>
          <w:rFonts w:ascii="Times New Roman" w:hAnsi="Times New Roman" w:cs="Times New Roman"/>
          <w:sz w:val="22"/>
          <w:szCs w:val="22"/>
          <w:lang w:eastAsia="en-US"/>
        </w:rPr>
        <w:t xml:space="preserve"> (Гарантии и заверения), является существенным условием настоящего Договора.</w:t>
      </w:r>
    </w:p>
    <w:p w14:paraId="71D173A3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0B4E26EF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503855E5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В случае заключения настоящего Договора в соответствии с Федеральным законом от 18.07.2011 № 223-ФЗ «О закупках товаров, работ, услуг отдельными видами юридических лиц», нарушение Подрядчиком настоящих Гарантий и Заверений, повлекшее расторжение настоящего Договора по решению суда, дает Заказчику право направить 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14:paraId="1C441F70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В иных случаях нарушение Подрядчиком настоящих Гарантий и Заверений дает право Заказчику отказаться от заключения с Подрядчиком каких-либо договоров в будущем.</w:t>
      </w:r>
    </w:p>
    <w:p w14:paraId="7C76DF14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75908D5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вся информация, предоставленная Подрядчиком Заказчику в связи с Договором, соответствует действительности, является полной и точной во всех отношениях, и Подрядчик 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Подрядчиком.</w:t>
      </w:r>
    </w:p>
    <w:p w14:paraId="2DB4DC46" w14:textId="77777777" w:rsidR="00DC146E" w:rsidRP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</w:t>
      </w:r>
      <w:r w:rsidRPr="00DC146E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0E733DE1" w14:textId="3D213D69" w:rsidR="00DC146E" w:rsidRDefault="00DC146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DC146E">
        <w:rPr>
          <w:rFonts w:ascii="Times New Roman" w:hAnsi="Times New Roman" w:cs="Times New Roman"/>
          <w:sz w:val="22"/>
          <w:szCs w:val="22"/>
          <w:lang w:eastAsia="en-US"/>
        </w:rPr>
        <w:t>В случае нарушения Подрядчиком указанной обязанности, Заказчик вправе взыскать с Подрядчика неустойку в размере 10% (десяти процентов) от общей Цены Работ по Договору.</w:t>
      </w:r>
    </w:p>
    <w:p w14:paraId="3F3DADFA" w14:textId="77777777" w:rsidR="003F135E" w:rsidRPr="00DC146E" w:rsidRDefault="003F135E" w:rsidP="00DC146E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tbl>
      <w:tblPr>
        <w:tblpPr w:leftFromText="180" w:rightFromText="180" w:vertAnchor="text" w:tblpXSpec="right" w:tblpY="1"/>
        <w:tblOverlap w:val="never"/>
        <w:tblW w:w="9844" w:type="dxa"/>
        <w:tblLook w:val="00A0" w:firstRow="1" w:lastRow="0" w:firstColumn="1" w:lastColumn="0" w:noHBand="0" w:noVBand="0"/>
      </w:tblPr>
      <w:tblGrid>
        <w:gridCol w:w="4921"/>
        <w:gridCol w:w="4923"/>
      </w:tblGrid>
      <w:tr w:rsidR="003F135E" w:rsidRPr="003F135E" w14:paraId="662FB6C7" w14:textId="77777777" w:rsidTr="003F135E">
        <w:trPr>
          <w:cantSplit/>
          <w:trHeight w:val="128"/>
        </w:trPr>
        <w:tc>
          <w:tcPr>
            <w:tcW w:w="4921" w:type="dxa"/>
          </w:tcPr>
          <w:p w14:paraId="6402EDDD" w14:textId="77777777" w:rsidR="003F135E" w:rsidRPr="003F135E" w:rsidRDefault="003F135E" w:rsidP="003F135E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426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5F6C1B63" w14:textId="016212DE" w:rsidR="009A7186" w:rsidRPr="003F135E" w:rsidRDefault="009A7186" w:rsidP="009A7186">
            <w:pPr>
              <w:widowControl w:val="0"/>
              <w:spacing w:after="0" w:line="240" w:lineRule="auto"/>
              <w:ind w:left="426" w:right="6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2F300300" w14:textId="5328B5C7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923" w:type="dxa"/>
          </w:tcPr>
          <w:p w14:paraId="5FEFEB5E" w14:textId="77777777" w:rsidR="003F135E" w:rsidRPr="003F135E" w:rsidRDefault="003F135E" w:rsidP="003F135E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426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Заказчик:</w:t>
            </w:r>
          </w:p>
          <w:p w14:paraId="12256339" w14:textId="77777777" w:rsidR="003F135E" w:rsidRPr="003F135E" w:rsidRDefault="003F135E" w:rsidP="003F135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Общество с ограниченной ответственностью «ЕвроСибЭнерго-Гидрогенерация» </w:t>
            </w:r>
          </w:p>
          <w:p w14:paraId="3F5C2EAA" w14:textId="77777777" w:rsidR="003F135E" w:rsidRPr="003F135E" w:rsidRDefault="003F135E" w:rsidP="003F135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(ООО «ЕвроСибЭнерго-Гидрогенерация»)</w:t>
            </w:r>
          </w:p>
          <w:p w14:paraId="4E7708FF" w14:textId="77777777" w:rsidR="003F135E" w:rsidRPr="003F135E" w:rsidRDefault="003F135E" w:rsidP="003F135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47A1054A" w14:textId="77777777" w:rsidR="003F135E" w:rsidRPr="003F135E" w:rsidRDefault="003F135E" w:rsidP="003F135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Юридический и почтовый адрес:</w:t>
            </w:r>
            <w:r w:rsidRPr="003F135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664003, Российская Федерация, Иркутская </w:t>
            </w:r>
            <w:proofErr w:type="gramStart"/>
            <w:r w:rsidRPr="003F135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область,   </w:t>
            </w:r>
            <w:proofErr w:type="gramEnd"/>
            <w:r w:rsidRPr="003F135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                       г. Иркутск, </w:t>
            </w: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3F135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ул. Тимирязева, строение 4.</w:t>
            </w:r>
          </w:p>
          <w:p w14:paraId="0754BBE2" w14:textId="77777777" w:rsidR="003F135E" w:rsidRPr="003F135E" w:rsidRDefault="003F135E" w:rsidP="003F135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Почтовый адрес филиала: </w:t>
            </w:r>
            <w:r w:rsidRPr="003F135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665709, г. Братск, Иркутской области, а/я 784</w:t>
            </w:r>
          </w:p>
          <w:p w14:paraId="58B871F7" w14:textId="77777777" w:rsidR="003F135E" w:rsidRPr="003F135E" w:rsidRDefault="003F135E" w:rsidP="003F135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Тел.: 8(3953)323-359, факс: 323-367</w:t>
            </w:r>
          </w:p>
          <w:p w14:paraId="36F8F8A8" w14:textId="77777777" w:rsidR="003F135E" w:rsidRPr="003F135E" w:rsidRDefault="003F135E" w:rsidP="003F135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61D28D69" w14:textId="77777777" w:rsidR="003F135E" w:rsidRPr="003F135E" w:rsidRDefault="003F135E" w:rsidP="003F135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bookmarkStart w:id="7" w:name="_GoBack"/>
            <w:bookmarkEnd w:id="7"/>
            <w:r w:rsidRPr="003F135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ИНН 3812142445 / КПП 997650001</w:t>
            </w:r>
          </w:p>
          <w:p w14:paraId="6587E0D1" w14:textId="77777777" w:rsidR="003F135E" w:rsidRPr="003F135E" w:rsidRDefault="003F135E" w:rsidP="003F135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Р/с: 40702810200020000120 в ПАО Сбербанк г. Москва</w:t>
            </w:r>
          </w:p>
          <w:p w14:paraId="28C88C71" w14:textId="77777777" w:rsidR="003F135E" w:rsidRPr="003F135E" w:rsidRDefault="003F135E" w:rsidP="003F135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к/</w:t>
            </w:r>
            <w:proofErr w:type="spellStart"/>
            <w:r w:rsidRPr="003F135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сч</w:t>
            </w:r>
            <w:proofErr w:type="spellEnd"/>
            <w:r w:rsidRPr="003F135E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: 30101810400000000225 БИК: 044525225</w:t>
            </w:r>
          </w:p>
          <w:p w14:paraId="30C08EB6" w14:textId="77777777" w:rsidR="003F135E" w:rsidRPr="003F135E" w:rsidRDefault="003F135E" w:rsidP="003F135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>КПП 380543001 филиала ООО «ЕвроСибЭнерго-Гидрогенерация»</w:t>
            </w:r>
          </w:p>
        </w:tc>
      </w:tr>
    </w:tbl>
    <w:p w14:paraId="4F83E841" w14:textId="77777777" w:rsidR="003F135E" w:rsidRPr="003F135E" w:rsidRDefault="003F135E" w:rsidP="003F135E">
      <w:pPr>
        <w:spacing w:after="0" w:line="240" w:lineRule="auto"/>
        <w:ind w:left="426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3F135E" w:rsidRPr="003F135E" w14:paraId="79A16959" w14:textId="77777777" w:rsidTr="0021259F">
        <w:trPr>
          <w:trHeight w:val="1978"/>
        </w:trPr>
        <w:tc>
          <w:tcPr>
            <w:tcW w:w="4962" w:type="dxa"/>
          </w:tcPr>
          <w:p w14:paraId="1271D80A" w14:textId="77777777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</w:t>
            </w: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7F1234CA" w14:textId="518961FB" w:rsid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E80B73F" w14:textId="159C4385" w:rsidR="009A7186" w:rsidRDefault="009A7186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6D70575" w14:textId="77777777" w:rsidR="009A7186" w:rsidRPr="003F135E" w:rsidRDefault="009A7186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8801EDE" w14:textId="77777777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62D23A8" w14:textId="36E9DD0B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 </w:t>
            </w:r>
          </w:p>
          <w:p w14:paraId="6CBDCB5B" w14:textId="77777777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>М.П.</w:t>
            </w:r>
          </w:p>
          <w:p w14:paraId="482F4E68" w14:textId="77777777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>«___»   ______________ 2022 г.</w:t>
            </w:r>
          </w:p>
        </w:tc>
        <w:tc>
          <w:tcPr>
            <w:tcW w:w="4819" w:type="dxa"/>
          </w:tcPr>
          <w:p w14:paraId="59DFB86F" w14:textId="77777777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</w:t>
            </w: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76B34D31" w14:textId="765565F5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 </w:t>
            </w:r>
            <w:r w:rsidR="00AE5F78">
              <w:rPr>
                <w:rFonts w:ascii="Times New Roman" w:eastAsia="Times New Roman" w:hAnsi="Times New Roman" w:cs="Times New Roman"/>
                <w:sz w:val="22"/>
                <w:szCs w:val="22"/>
              </w:rPr>
              <w:t>филиала</w:t>
            </w:r>
          </w:p>
          <w:p w14:paraId="57A54CF5" w14:textId="77777777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«ЕвроСибЭнерго-Гидрогенерация» «Братская ГЭС»</w:t>
            </w:r>
          </w:p>
          <w:p w14:paraId="7B862C17" w14:textId="77777777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5566D6F" w14:textId="77777777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proofErr w:type="spellStart"/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>Е.В.Стрелков</w:t>
            </w:r>
            <w:proofErr w:type="spellEnd"/>
          </w:p>
          <w:p w14:paraId="3FB11790" w14:textId="77777777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М.П.   </w:t>
            </w:r>
          </w:p>
          <w:p w14:paraId="07E1B9CC" w14:textId="77777777" w:rsidR="003F135E" w:rsidRPr="003F135E" w:rsidRDefault="003F135E" w:rsidP="003F135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135E">
              <w:rPr>
                <w:rFonts w:ascii="Times New Roman" w:eastAsia="Times New Roman" w:hAnsi="Times New Roman" w:cs="Times New Roman"/>
                <w:sz w:val="22"/>
                <w:szCs w:val="22"/>
              </w:rPr>
              <w:t>«___»   ______________ 2022 г.</w:t>
            </w:r>
          </w:p>
        </w:tc>
      </w:tr>
    </w:tbl>
    <w:p w14:paraId="02AF474B" w14:textId="0D9ACDD1" w:rsidR="00F5015C" w:rsidRPr="0080728B" w:rsidRDefault="00F5015C" w:rsidP="003F135E">
      <w:pPr>
        <w:pStyle w:val="1"/>
        <w:keepNext w:val="0"/>
        <w:keepLines w:val="0"/>
        <w:widowControl w:val="0"/>
        <w:spacing w:before="0" w:after="120" w:line="264" w:lineRule="auto"/>
        <w:ind w:left="426"/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sectPr w:rsidR="00F5015C" w:rsidRPr="0080728B" w:rsidSect="00E6782B">
      <w:headerReference w:type="default" r:id="rId11"/>
      <w:footerReference w:type="default" r:id="rId12"/>
      <w:pgSz w:w="11906" w:h="16838" w:code="9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DBE02" w14:textId="77777777" w:rsidR="002965EC" w:rsidRDefault="002965EC" w:rsidP="00BF32C2">
      <w:r>
        <w:separator/>
      </w:r>
    </w:p>
  </w:endnote>
  <w:endnote w:type="continuationSeparator" w:id="0">
    <w:p w14:paraId="323509D8" w14:textId="77777777" w:rsidR="002965EC" w:rsidRDefault="002965EC" w:rsidP="00BF32C2">
      <w:r>
        <w:continuationSeparator/>
      </w:r>
    </w:p>
  </w:endnote>
  <w:endnote w:type="continuationNotice" w:id="1">
    <w:p w14:paraId="7A083DEA" w14:textId="77777777" w:rsidR="002965EC" w:rsidRDefault="002965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285625E9" w:rsidR="007D3FD2" w:rsidRPr="00406C29" w:rsidRDefault="007D3FD2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B85DA6">
      <w:rPr>
        <w:rFonts w:ascii="Times New Roman" w:hAnsi="Times New Roman" w:cs="Times New Roman"/>
        <w:noProof/>
      </w:rPr>
      <w:t>6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692FF" w14:textId="77777777" w:rsidR="002965EC" w:rsidRDefault="002965EC" w:rsidP="00BF32C2">
      <w:r>
        <w:separator/>
      </w:r>
    </w:p>
  </w:footnote>
  <w:footnote w:type="continuationSeparator" w:id="0">
    <w:p w14:paraId="6CA9F084" w14:textId="77777777" w:rsidR="002965EC" w:rsidRDefault="002965EC" w:rsidP="00BF32C2">
      <w:r>
        <w:continuationSeparator/>
      </w:r>
    </w:p>
  </w:footnote>
  <w:footnote w:type="continuationNotice" w:id="1">
    <w:p w14:paraId="29D6190A" w14:textId="77777777" w:rsidR="002965EC" w:rsidRDefault="002965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0662D" w14:textId="76036FF2" w:rsidR="00E6782B" w:rsidRPr="00406C29" w:rsidRDefault="00E6782B" w:rsidP="003F135E">
    <w:pPr>
      <w:pStyle w:val="ae"/>
      <w:jc w:val="right"/>
      <w:rPr>
        <w:rFonts w:ascii="Times New Roman" w:hAnsi="Times New Roman" w:cs="Times New Roman"/>
        <w:i/>
      </w:rPr>
    </w:pPr>
    <w:r w:rsidRPr="00406C29">
      <w:rPr>
        <w:rFonts w:ascii="Times New Roman" w:hAnsi="Times New Roman" w:cs="Times New Roman"/>
        <w:i/>
      </w:rPr>
      <w:t xml:space="preserve">Договор подряда на </w:t>
    </w:r>
    <w:r w:rsidR="0001707C">
      <w:rPr>
        <w:rFonts w:ascii="Times New Roman" w:hAnsi="Times New Roman" w:cs="Times New Roman"/>
        <w:i/>
      </w:rPr>
      <w:t>техническое перевооружение</w:t>
    </w:r>
    <w:r w:rsidRPr="00406C29">
      <w:rPr>
        <w:rFonts w:ascii="Times New Roman" w:hAnsi="Times New Roman" w:cs="Times New Roman"/>
        <w:i/>
      </w:rPr>
      <w:t xml:space="preserve"> № </w:t>
    </w:r>
    <w:r>
      <w:rPr>
        <w:rFonts w:ascii="Times New Roman" w:hAnsi="Times New Roman" w:cs="Times New Roman"/>
        <w:i/>
      </w:rPr>
      <w:t>0</w:t>
    </w:r>
    <w:r w:rsidR="0001707C">
      <w:rPr>
        <w:rFonts w:ascii="Times New Roman" w:hAnsi="Times New Roman" w:cs="Times New Roman"/>
        <w:i/>
      </w:rPr>
      <w:t>0</w:t>
    </w:r>
    <w:r w:rsidR="009A7186">
      <w:rPr>
        <w:rFonts w:ascii="Times New Roman" w:hAnsi="Times New Roman" w:cs="Times New Roman"/>
        <w:i/>
      </w:rPr>
      <w:t>6</w:t>
    </w:r>
    <w:r>
      <w:rPr>
        <w:rFonts w:ascii="Times New Roman" w:hAnsi="Times New Roman" w:cs="Times New Roman"/>
        <w:i/>
      </w:rPr>
      <w:t>/02/202</w:t>
    </w:r>
    <w:r w:rsidR="0001707C">
      <w:rPr>
        <w:rFonts w:ascii="Times New Roman" w:hAnsi="Times New Roman" w:cs="Times New Roman"/>
        <w:i/>
      </w:rPr>
      <w:t>2</w:t>
    </w:r>
    <w:r w:rsidRPr="00406C29">
      <w:rPr>
        <w:rFonts w:ascii="Times New Roman" w:hAnsi="Times New Roman" w:cs="Times New Roman"/>
      </w:rPr>
      <w:t xml:space="preserve"> </w:t>
    </w:r>
    <w:r w:rsidRPr="00406C29">
      <w:rPr>
        <w:rFonts w:ascii="Times New Roman" w:hAnsi="Times New Roman" w:cs="Times New Roman"/>
        <w:i/>
      </w:rPr>
      <w:t>от</w:t>
    </w:r>
    <w:r>
      <w:rPr>
        <w:rFonts w:ascii="Times New Roman" w:hAnsi="Times New Roman" w:cs="Times New Roman"/>
        <w:i/>
      </w:rPr>
      <w:t xml:space="preserve"> «___» ______202</w:t>
    </w:r>
    <w:r w:rsidR="0001707C">
      <w:rPr>
        <w:rFonts w:ascii="Times New Roman" w:hAnsi="Times New Roman" w:cs="Times New Roman"/>
        <w:i/>
      </w:rPr>
      <w:t>2</w:t>
    </w:r>
    <w:r w:rsidRPr="00406C29">
      <w:rPr>
        <w:rFonts w:ascii="Times New Roman" w:hAnsi="Times New Roman" w:cs="Times New Roman"/>
      </w:rPr>
      <w:t> </w:t>
    </w:r>
    <w:r w:rsidRPr="00406C29">
      <w:rPr>
        <w:rFonts w:ascii="Times New Roman" w:hAnsi="Times New Roman" w:cs="Times New Roman"/>
        <w:i/>
      </w:rPr>
      <w:t>г.</w:t>
    </w:r>
  </w:p>
  <w:p w14:paraId="6E0EEAD9" w14:textId="77777777" w:rsidR="007D3FD2" w:rsidRPr="00A74043" w:rsidRDefault="007D3FD2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3BFF5E29"/>
    <w:multiLevelType w:val="hybridMultilevel"/>
    <w:tmpl w:val="1E2CC76E"/>
    <w:lvl w:ilvl="0" w:tplc="940C2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7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1"/>
  </w:num>
  <w:num w:numId="5">
    <w:abstractNumId w:val="15"/>
  </w:num>
  <w:num w:numId="6">
    <w:abstractNumId w:val="8"/>
  </w:num>
  <w:num w:numId="7">
    <w:abstractNumId w:val="11"/>
  </w:num>
  <w:num w:numId="8">
    <w:abstractNumId w:val="16"/>
  </w:num>
  <w:num w:numId="9">
    <w:abstractNumId w:val="7"/>
  </w:num>
  <w:num w:numId="10">
    <w:abstractNumId w:val="28"/>
  </w:num>
  <w:num w:numId="11">
    <w:abstractNumId w:val="6"/>
  </w:num>
  <w:num w:numId="12">
    <w:abstractNumId w:val="26"/>
  </w:num>
  <w:num w:numId="13">
    <w:abstractNumId w:val="23"/>
  </w:num>
  <w:num w:numId="14">
    <w:abstractNumId w:val="17"/>
  </w:num>
  <w:num w:numId="15">
    <w:abstractNumId w:val="27"/>
  </w:num>
  <w:num w:numId="16">
    <w:abstractNumId w:val="9"/>
  </w:num>
  <w:num w:numId="17">
    <w:abstractNumId w:val="24"/>
  </w:num>
  <w:num w:numId="18">
    <w:abstractNumId w:val="20"/>
  </w:num>
  <w:num w:numId="19">
    <w:abstractNumId w:val="21"/>
  </w:num>
  <w:num w:numId="20">
    <w:abstractNumId w:val="14"/>
  </w:num>
  <w:num w:numId="21">
    <w:abstractNumId w:val="5"/>
  </w:num>
  <w:num w:numId="22">
    <w:abstractNumId w:val="22"/>
  </w:num>
  <w:num w:numId="23">
    <w:abstractNumId w:val="3"/>
  </w:num>
  <w:num w:numId="24">
    <w:abstractNumId w:val="4"/>
  </w:num>
  <w:num w:numId="25">
    <w:abstractNumId w:val="10"/>
  </w:num>
  <w:num w:numId="26">
    <w:abstractNumId w:val="26"/>
  </w:num>
  <w:num w:numId="27">
    <w:abstractNumId w:val="26"/>
  </w:num>
  <w:num w:numId="28">
    <w:abstractNumId w:val="26"/>
  </w:num>
  <w:num w:numId="29">
    <w:abstractNumId w:val="26"/>
  </w:num>
  <w:num w:numId="30">
    <w:abstractNumId w:val="26"/>
  </w:num>
  <w:num w:numId="31">
    <w:abstractNumId w:val="18"/>
  </w:num>
  <w:num w:numId="32">
    <w:abstractNumId w:val="25"/>
  </w:num>
  <w:num w:numId="33">
    <w:abstractNumId w:val="2"/>
  </w:num>
  <w:num w:numId="34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1707C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3D93"/>
    <w:rsid w:val="000D4631"/>
    <w:rsid w:val="000D47A3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5EC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0FC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0454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135E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5458"/>
    <w:rsid w:val="005A6B12"/>
    <w:rsid w:val="005A75B7"/>
    <w:rsid w:val="005B00B0"/>
    <w:rsid w:val="005B0D35"/>
    <w:rsid w:val="005B1B24"/>
    <w:rsid w:val="005B2ADA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41D2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2DDE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11B7"/>
    <w:rsid w:val="00922467"/>
    <w:rsid w:val="00922506"/>
    <w:rsid w:val="009230E1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53E9"/>
    <w:rsid w:val="00955DE9"/>
    <w:rsid w:val="0095628D"/>
    <w:rsid w:val="00957D8A"/>
    <w:rsid w:val="00960031"/>
    <w:rsid w:val="00960816"/>
    <w:rsid w:val="009608FB"/>
    <w:rsid w:val="0096168C"/>
    <w:rsid w:val="00962089"/>
    <w:rsid w:val="00962C55"/>
    <w:rsid w:val="00963BE2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186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5F78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5DA6"/>
    <w:rsid w:val="00B875EB"/>
    <w:rsid w:val="00B9110C"/>
    <w:rsid w:val="00B91D31"/>
    <w:rsid w:val="00B927E0"/>
    <w:rsid w:val="00B9333C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449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0B6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1183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146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6782B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A37"/>
    <w:rsid w:val="00F63B4A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WUTACPQVHE7E-1195615845-9143</_dlc_DocId>
    <_dlc_DocIdUrl xmlns="30e719df-8a88-48c9-b375-63b80a03932c">
      <Url>http://uscportal.ie.corp/customers/_layouts/15/DocIdRedir.aspx?ID=WUTACPQVHE7E-1195615845-9143</Url>
      <Description>WUTACPQVHE7E-1195615845-9143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2681</Words>
  <Characters>15284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Derbina Ekaterina</cp:lastModifiedBy>
  <cp:revision>12</cp:revision>
  <dcterms:created xsi:type="dcterms:W3CDTF">2021-09-03T02:46:00Z</dcterms:created>
  <dcterms:modified xsi:type="dcterms:W3CDTF">2022-03-30T05:55:00Z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bdbcde85-e9c8-4987-b2f3-3eb2f3ce954d</vt:lpwstr>
  </property>
</Properties>
</file>